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1D9C" w14:textId="77777777" w:rsidR="002D75B0" w:rsidRPr="002D75B0" w:rsidRDefault="002D75B0" w:rsidP="002D75B0">
      <w:pPr>
        <w:shd w:val="clear" w:color="auto" w:fill="FFFFFF"/>
        <w:spacing w:after="300" w:line="240" w:lineRule="auto"/>
        <w:textAlignment w:val="center"/>
        <w:outlineLvl w:val="0"/>
        <w:rPr>
          <w:rFonts w:eastAsia="Times New Roman" w:cstheme="minorHAnsi"/>
          <w:b/>
          <w:bCs/>
          <w:color w:val="FF6600"/>
          <w:kern w:val="36"/>
          <w:sz w:val="28"/>
          <w:szCs w:val="28"/>
          <w:lang w:eastAsia="nl-NL"/>
        </w:rPr>
      </w:pPr>
      <w:r w:rsidRPr="002D75B0">
        <w:rPr>
          <w:rFonts w:eastAsia="Times New Roman" w:cstheme="minorHAnsi"/>
          <w:b/>
          <w:bCs/>
          <w:color w:val="FF6600"/>
          <w:kern w:val="36"/>
          <w:sz w:val="28"/>
          <w:szCs w:val="28"/>
          <w:lang w:eastAsia="nl-NL"/>
        </w:rPr>
        <w:t xml:space="preserve">Opbouw </w:t>
      </w:r>
      <w:r w:rsidRPr="002D75B0">
        <w:rPr>
          <w:rFonts w:eastAsia="Times New Roman" w:cstheme="minorHAnsi"/>
          <w:b/>
          <w:bCs/>
          <w:color w:val="FF6600"/>
          <w:kern w:val="36"/>
          <w:sz w:val="28"/>
          <w:szCs w:val="28"/>
          <w:lang w:eastAsia="nl-NL"/>
        </w:rPr>
        <w:t>CVRM Ondersteuner Huisarts</w:t>
      </w:r>
    </w:p>
    <w:p w14:paraId="721AE394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Introductie en start</w:t>
      </w:r>
    </w:p>
    <w:p w14:paraId="0C9992FD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7AA8AEE0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Welkom</w:t>
      </w:r>
    </w:p>
    <w:p w14:paraId="3449C5B5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6F6F6F"/>
          <w:lang w:eastAsia="nl-NL"/>
        </w:rPr>
      </w:pPr>
    </w:p>
    <w:p w14:paraId="0D326DD3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Entreetoets</w:t>
      </w:r>
    </w:p>
    <w:p w14:paraId="62ABEC8D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789EC033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Vragen</w:t>
      </w:r>
    </w:p>
    <w:p w14:paraId="7D4062B4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565656"/>
          <w:lang w:eastAsia="nl-NL"/>
        </w:rPr>
      </w:pPr>
    </w:p>
    <w:p w14:paraId="2A178F19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E-</w:t>
      </w:r>
      <w:proofErr w:type="spellStart"/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learning</w:t>
      </w:r>
      <w:proofErr w:type="spellEnd"/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 xml:space="preserve"> voor de eerste bijeenkomst</w:t>
      </w:r>
    </w:p>
    <w:p w14:paraId="64D987B9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0838B5A7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Hoge bloeddruk</w:t>
      </w:r>
    </w:p>
    <w:p w14:paraId="029D7B4C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6F6F6F"/>
          <w:lang w:eastAsia="nl-NL"/>
        </w:rPr>
      </w:pPr>
    </w:p>
    <w:p w14:paraId="6E8FCBDA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Hoog cholesterol</w:t>
      </w:r>
    </w:p>
    <w:p w14:paraId="1D8C61B6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2D8D42BC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proofErr w:type="spellStart"/>
      <w:r w:rsidRPr="002D75B0">
        <w:rPr>
          <w:rFonts w:eastAsia="Times New Roman" w:cstheme="minorHAnsi"/>
          <w:color w:val="565656"/>
          <w:lang w:eastAsia="nl-NL"/>
        </w:rPr>
        <w:t>Risico-berekening</w:t>
      </w:r>
      <w:proofErr w:type="spellEnd"/>
      <w:r w:rsidRPr="002D75B0">
        <w:rPr>
          <w:rFonts w:eastAsia="Times New Roman" w:cstheme="minorHAnsi"/>
          <w:color w:val="565656"/>
          <w:lang w:eastAsia="nl-NL"/>
        </w:rPr>
        <w:t xml:space="preserve"> (SCORE tabel)</w:t>
      </w:r>
    </w:p>
    <w:p w14:paraId="1F45E1F1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56F9A481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Enquête over deze e-</w:t>
      </w:r>
      <w:proofErr w:type="spellStart"/>
      <w:r w:rsidRPr="002D75B0">
        <w:rPr>
          <w:rFonts w:eastAsia="Times New Roman" w:cstheme="minorHAnsi"/>
          <w:color w:val="565656"/>
          <w:lang w:eastAsia="nl-NL"/>
        </w:rPr>
        <w:t>learning</w:t>
      </w:r>
      <w:proofErr w:type="spellEnd"/>
    </w:p>
    <w:p w14:paraId="4228CD6B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565656"/>
          <w:lang w:eastAsia="nl-NL"/>
        </w:rPr>
      </w:pPr>
    </w:p>
    <w:p w14:paraId="325D5292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Bijeenkomst I</w:t>
      </w:r>
    </w:p>
    <w:p w14:paraId="41357691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565656"/>
          <w:lang w:eastAsia="nl-NL"/>
        </w:rPr>
      </w:pPr>
    </w:p>
    <w:p w14:paraId="3B12761D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Programma</w:t>
      </w:r>
    </w:p>
    <w:p w14:paraId="4E49FD6B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078BC545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E-</w:t>
      </w:r>
      <w:proofErr w:type="spellStart"/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learning</w:t>
      </w:r>
      <w:proofErr w:type="spellEnd"/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 xml:space="preserve"> voor de tweede bijeenkomst</w:t>
      </w:r>
    </w:p>
    <w:p w14:paraId="181BA1EA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771F4A2C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Risicocommunicatie</w:t>
      </w:r>
    </w:p>
    <w:p w14:paraId="066D74B9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6F6F6F"/>
          <w:lang w:eastAsia="nl-NL"/>
        </w:rPr>
      </w:pPr>
    </w:p>
    <w:p w14:paraId="30237EB4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Nierfunctie en nierfunctiestoornissen</w:t>
      </w:r>
    </w:p>
    <w:p w14:paraId="5CC07A48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5F201384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Opzetten van een CVRM-spreekuur</w:t>
      </w:r>
    </w:p>
    <w:p w14:paraId="6C99965A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5B29EE02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Enquête over deze e-</w:t>
      </w:r>
      <w:proofErr w:type="spellStart"/>
      <w:r w:rsidRPr="002D75B0">
        <w:rPr>
          <w:rFonts w:eastAsia="Times New Roman" w:cstheme="minorHAnsi"/>
          <w:color w:val="565656"/>
          <w:lang w:eastAsia="nl-NL"/>
        </w:rPr>
        <w:t>learning</w:t>
      </w:r>
      <w:proofErr w:type="spellEnd"/>
    </w:p>
    <w:p w14:paraId="729CB18B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565656"/>
          <w:lang w:eastAsia="nl-NL"/>
        </w:rPr>
      </w:pPr>
    </w:p>
    <w:p w14:paraId="00541424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Bijeenkomst II</w:t>
      </w:r>
    </w:p>
    <w:p w14:paraId="34955942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565656"/>
          <w:lang w:eastAsia="nl-NL"/>
        </w:rPr>
      </w:pPr>
    </w:p>
    <w:p w14:paraId="608E0AF3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Programma</w:t>
      </w:r>
    </w:p>
    <w:p w14:paraId="4446E990" w14:textId="77777777" w:rsidR="002D75B0" w:rsidRPr="002D75B0" w:rsidRDefault="002D75B0" w:rsidP="002D75B0">
      <w:pPr>
        <w:shd w:val="clear" w:color="auto" w:fill="FFFFFF"/>
        <w:spacing w:line="240" w:lineRule="auto"/>
        <w:textAlignment w:val="center"/>
        <w:outlineLvl w:val="2"/>
        <w:rPr>
          <w:rFonts w:eastAsia="Times New Roman" w:cstheme="minorHAnsi"/>
          <w:color w:val="6F6F6F"/>
          <w:lang w:eastAsia="nl-NL"/>
        </w:rPr>
      </w:pPr>
    </w:p>
    <w:p w14:paraId="6F7B189E" w14:textId="77777777" w:rsidR="002D75B0" w:rsidRPr="002D75B0" w:rsidRDefault="002D75B0" w:rsidP="002D75B0">
      <w:pPr>
        <w:shd w:val="clear" w:color="auto" w:fill="FFFFFF"/>
        <w:spacing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proofErr w:type="spellStart"/>
      <w:r w:rsidRPr="002D75B0">
        <w:rPr>
          <w:rFonts w:eastAsia="Times New Roman" w:cstheme="minorHAnsi"/>
          <w:color w:val="565656"/>
          <w:lang w:eastAsia="nl-NL"/>
        </w:rPr>
        <w:t>Motivational</w:t>
      </w:r>
      <w:proofErr w:type="spellEnd"/>
      <w:r w:rsidRPr="002D75B0">
        <w:rPr>
          <w:rFonts w:eastAsia="Times New Roman" w:cstheme="minorHAnsi"/>
          <w:color w:val="565656"/>
          <w:lang w:eastAsia="nl-NL"/>
        </w:rPr>
        <w:t xml:space="preserve"> </w:t>
      </w:r>
      <w:proofErr w:type="spellStart"/>
      <w:r w:rsidRPr="002D75B0">
        <w:rPr>
          <w:rFonts w:eastAsia="Times New Roman" w:cstheme="minorHAnsi"/>
          <w:color w:val="565656"/>
          <w:lang w:eastAsia="nl-NL"/>
        </w:rPr>
        <w:t>interviewing</w:t>
      </w:r>
      <w:proofErr w:type="spellEnd"/>
    </w:p>
    <w:p w14:paraId="606C6766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E-</w:t>
      </w:r>
      <w:proofErr w:type="spellStart"/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learning</w:t>
      </w:r>
      <w:proofErr w:type="spellEnd"/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 xml:space="preserve"> voor de derde bijeenkomst</w:t>
      </w:r>
    </w:p>
    <w:p w14:paraId="39C79397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3875D209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Medicatie</w:t>
      </w:r>
    </w:p>
    <w:p w14:paraId="1B07765E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0854B87D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Hart- en vaatziekten herkennen</w:t>
      </w:r>
    </w:p>
    <w:p w14:paraId="353639B3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6F6F6F"/>
          <w:lang w:eastAsia="nl-NL"/>
        </w:rPr>
      </w:pPr>
    </w:p>
    <w:p w14:paraId="7C505AE5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Enquête over deze e-</w:t>
      </w:r>
      <w:proofErr w:type="spellStart"/>
      <w:r w:rsidRPr="002D75B0">
        <w:rPr>
          <w:rFonts w:eastAsia="Times New Roman" w:cstheme="minorHAnsi"/>
          <w:color w:val="565656"/>
          <w:lang w:eastAsia="nl-NL"/>
        </w:rPr>
        <w:t>learning</w:t>
      </w:r>
      <w:proofErr w:type="spellEnd"/>
    </w:p>
    <w:p w14:paraId="31BBFF59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6F6F6F"/>
          <w:lang w:eastAsia="nl-NL"/>
        </w:rPr>
      </w:pPr>
    </w:p>
    <w:p w14:paraId="143FD26D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Bijeenkomst III</w:t>
      </w:r>
    </w:p>
    <w:p w14:paraId="6F7851F2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75ECB383" w14:textId="77777777" w:rsidR="002D75B0" w:rsidRPr="002D75B0" w:rsidRDefault="002D75B0" w:rsidP="002D75B0">
      <w:pPr>
        <w:shd w:val="clear" w:color="auto" w:fill="FFFFFF"/>
        <w:spacing w:after="0"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Programma</w:t>
      </w:r>
    </w:p>
    <w:p w14:paraId="14AF9982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color w:val="6F6F6F"/>
          <w:lang w:eastAsia="nl-NL"/>
        </w:rPr>
      </w:pPr>
    </w:p>
    <w:p w14:paraId="2FA0DFE0" w14:textId="77777777" w:rsidR="002D75B0" w:rsidRPr="002D75B0" w:rsidRDefault="002D75B0" w:rsidP="002D75B0">
      <w:pPr>
        <w:shd w:val="clear" w:color="auto" w:fill="FFFFFF"/>
        <w:spacing w:after="0" w:line="240" w:lineRule="auto"/>
        <w:textAlignment w:val="center"/>
        <w:outlineLvl w:val="1"/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</w:pPr>
      <w:r w:rsidRPr="002D75B0">
        <w:rPr>
          <w:rFonts w:eastAsia="Times New Roman" w:cstheme="minorHAnsi"/>
          <w:b/>
          <w:bCs/>
          <w:color w:val="009999"/>
          <w:sz w:val="24"/>
          <w:szCs w:val="24"/>
          <w:lang w:eastAsia="nl-NL"/>
        </w:rPr>
        <w:t>Examen</w:t>
      </w:r>
    </w:p>
    <w:p w14:paraId="49B97170" w14:textId="77777777" w:rsidR="002D75B0" w:rsidRPr="002D75B0" w:rsidRDefault="002D75B0" w:rsidP="002D75B0">
      <w:pPr>
        <w:shd w:val="clear" w:color="auto" w:fill="FFFFFF"/>
        <w:spacing w:line="240" w:lineRule="auto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</w:p>
    <w:p w14:paraId="6A41A017" w14:textId="77777777" w:rsidR="00AA3E70" w:rsidRPr="002D75B0" w:rsidRDefault="002D75B0" w:rsidP="002D75B0">
      <w:pPr>
        <w:shd w:val="clear" w:color="auto" w:fill="FFFFFF"/>
        <w:spacing w:line="240" w:lineRule="auto"/>
        <w:ind w:firstLine="708"/>
        <w:textAlignment w:val="center"/>
        <w:outlineLvl w:val="2"/>
        <w:rPr>
          <w:rFonts w:eastAsia="Times New Roman" w:cstheme="minorHAnsi"/>
          <w:color w:val="565656"/>
          <w:lang w:eastAsia="nl-NL"/>
        </w:rPr>
      </w:pPr>
      <w:r w:rsidRPr="002D75B0">
        <w:rPr>
          <w:rFonts w:eastAsia="Times New Roman" w:cstheme="minorHAnsi"/>
          <w:color w:val="565656"/>
          <w:lang w:eastAsia="nl-NL"/>
        </w:rPr>
        <w:t>Kennistoets</w:t>
      </w:r>
    </w:p>
    <w:sectPr w:rsidR="00AA3E70" w:rsidRPr="002D75B0" w:rsidSect="002D75B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B0"/>
    <w:rsid w:val="002D75B0"/>
    <w:rsid w:val="00A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212C"/>
  <w15:chartTrackingRefBased/>
  <w15:docId w15:val="{80C643EE-C95C-42D7-BC23-B0896A5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D7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D7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D7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75B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D75B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D75B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D75B0"/>
    <w:rPr>
      <w:color w:val="0000FF"/>
      <w:u w:val="single"/>
    </w:rPr>
  </w:style>
  <w:style w:type="character" w:customStyle="1" w:styleId="ans-view-activities-advice-title">
    <w:name w:val="ans-view-activities-advice-title"/>
    <w:basedOn w:val="Standaardalinea-lettertype"/>
    <w:rsid w:val="002D75B0"/>
  </w:style>
  <w:style w:type="character" w:customStyle="1" w:styleId="ans-view-activities-advice-part-title">
    <w:name w:val="ans-view-activities-advice-part-title"/>
    <w:basedOn w:val="Standaardalinea-lettertype"/>
    <w:rsid w:val="002D75B0"/>
  </w:style>
  <w:style w:type="character" w:customStyle="1" w:styleId="ans-interface-text">
    <w:name w:val="ans-interface-text"/>
    <w:basedOn w:val="Standaardalinea-lettertype"/>
    <w:rsid w:val="002D75B0"/>
  </w:style>
  <w:style w:type="character" w:customStyle="1" w:styleId="ans-button-label">
    <w:name w:val="ans-button-label"/>
    <w:basedOn w:val="Standaardalinea-lettertype"/>
    <w:rsid w:val="002D75B0"/>
  </w:style>
  <w:style w:type="character" w:customStyle="1" w:styleId="ans-activity-description">
    <w:name w:val="ans-activity-description"/>
    <w:basedOn w:val="Standaardalinea-lettertype"/>
    <w:rsid w:val="002D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551111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48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0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23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17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70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single" w:sz="6" w:space="0" w:color="EC6304"/>
                                        <w:left w:val="single" w:sz="6" w:space="0" w:color="EC6304"/>
                                        <w:bottom w:val="single" w:sz="6" w:space="0" w:color="EC6304"/>
                                        <w:right w:val="single" w:sz="6" w:space="0" w:color="EC6304"/>
                                      </w:divBdr>
                                      <w:divsChild>
                                        <w:div w:id="12394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1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6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5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4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  <w:divsChild>
                                                                <w:div w:id="147556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48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4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19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9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556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5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0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6688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2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26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82376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9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33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9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94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52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1868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0146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92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81417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108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6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67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85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17233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9933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7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16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68462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9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1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87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69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86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2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1541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1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30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53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83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25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6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3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85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73959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3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2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79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48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337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67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46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22094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79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05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4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55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3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76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16826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7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6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525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0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72644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57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2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8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0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06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1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31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88864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30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5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1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52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568913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6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5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926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67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35966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9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0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4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52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1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01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78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44279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5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85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6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33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6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3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35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83769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4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63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947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1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24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6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8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89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4201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05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5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80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802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9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97374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30638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4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55805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46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17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53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94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94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67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214141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07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1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1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94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6363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04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1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16436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20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7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2157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43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5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287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0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212048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5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91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40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55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36137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8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1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5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70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7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05818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8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1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69052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46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28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69981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18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90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178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8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91676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95742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4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EC6304"/>
                                                                            <w:left w:val="single" w:sz="6" w:space="2" w:color="EC6304"/>
                                                                            <w:bottom w:val="single" w:sz="6" w:space="2" w:color="EC6304"/>
                                                                            <w:right w:val="single" w:sz="6" w:space="2" w:color="EC6304"/>
                                                                          </w:divBdr>
                                                                          <w:divsChild>
                                                                            <w:div w:id="14663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2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1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4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22C95-6E98-4686-97F6-1168A69D5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2759D-53D2-488A-94BE-121C79380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97B4-CDE8-49F0-B821-1FE0FD15F558}">
  <ds:schemaRefs>
    <ds:schemaRef ds:uri="http://schemas.microsoft.com/office/2006/documentManagement/types"/>
    <ds:schemaRef ds:uri="d7681759-01c1-4ded-b355-5f9e0bb13160"/>
    <ds:schemaRef ds:uri="http://schemas.microsoft.com/office/2006/metadata/properties"/>
    <ds:schemaRef ds:uri="http://purl.org/dc/dcmitype/"/>
    <ds:schemaRef ds:uri="http://purl.org/dc/terms/"/>
    <ds:schemaRef ds:uri="65e42122-575c-4b0a-b38e-e163c1c4b57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2020-04-15T08:12:00Z</dcterms:created>
  <dcterms:modified xsi:type="dcterms:W3CDTF">2020-04-15T08:17:00Z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